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554205" w14:textId="7B250FC4" w:rsidR="00FE2B94" w:rsidRPr="00FE2B94" w:rsidRDefault="0007459F" w:rsidP="0007459F">
      <w:pPr>
        <w:tabs>
          <w:tab w:val="left" w:pos="1788"/>
          <w:tab w:val="right" w:pos="8860"/>
        </w:tabs>
        <w:spacing w:line="306" w:lineRule="auto"/>
        <w:ind w:left="-19" w:right="500"/>
        <w:rPr>
          <w:rFonts w:ascii="Arial" w:eastAsia="Arial" w:hAnsi="Arial"/>
          <w:b/>
          <w:sz w:val="28"/>
          <w:szCs w:val="28"/>
        </w:rPr>
      </w:pPr>
      <w:r>
        <w:rPr>
          <w:rFonts w:ascii="Arial" w:eastAsia="Arial" w:hAnsi="Arial"/>
          <w:b/>
          <w:sz w:val="28"/>
          <w:szCs w:val="28"/>
        </w:rPr>
        <w:tab/>
      </w:r>
      <w:r>
        <w:rPr>
          <w:rFonts w:ascii="Arial" w:eastAsia="Arial" w:hAnsi="Arial"/>
          <w:b/>
          <w:sz w:val="28"/>
          <w:szCs w:val="28"/>
        </w:rPr>
        <w:tab/>
      </w:r>
      <w:proofErr w:type="spellStart"/>
      <w:r>
        <w:rPr>
          <w:rFonts w:ascii="Arial" w:eastAsia="Arial" w:hAnsi="Arial"/>
          <w:b/>
          <w:sz w:val="28"/>
          <w:szCs w:val="28"/>
        </w:rPr>
        <w:t>Woldumar</w:t>
      </w:r>
      <w:proofErr w:type="spellEnd"/>
      <w:r>
        <w:rPr>
          <w:rFonts w:ascii="Arial" w:eastAsia="Arial" w:hAnsi="Arial"/>
          <w:b/>
          <w:sz w:val="28"/>
          <w:szCs w:val="28"/>
        </w:rPr>
        <w:t xml:space="preserve"> </w:t>
      </w:r>
      <w:r w:rsidR="00FE2B94" w:rsidRPr="00FE2B94">
        <w:rPr>
          <w:rFonts w:ascii="Arial" w:eastAsia="Arial" w:hAnsi="Arial"/>
          <w:b/>
          <w:sz w:val="28"/>
          <w:szCs w:val="28"/>
        </w:rPr>
        <w:t>Naturalist Lessons</w:t>
      </w:r>
    </w:p>
    <w:p w14:paraId="00811CBC" w14:textId="68DA78B2" w:rsidR="00FE2B94" w:rsidRPr="00FE2B94" w:rsidRDefault="00FE2B94" w:rsidP="00FE2B94">
      <w:pPr>
        <w:spacing w:line="306" w:lineRule="auto"/>
        <w:ind w:left="-19" w:right="500"/>
        <w:jc w:val="right"/>
        <w:rPr>
          <w:rFonts w:ascii="Arial" w:eastAsia="Arial" w:hAnsi="Arial"/>
          <w:b/>
          <w:sz w:val="28"/>
          <w:szCs w:val="28"/>
        </w:rPr>
      </w:pPr>
      <w:r w:rsidRPr="00FE2B94">
        <w:rPr>
          <w:rFonts w:ascii="Arial" w:eastAsia="Arial" w:hAnsi="Arial"/>
          <w:b/>
          <w:sz w:val="28"/>
          <w:szCs w:val="28"/>
        </w:rPr>
        <w:t>Annie’s BIG Nature Lesson 2024-2025</w:t>
      </w:r>
    </w:p>
    <w:p w14:paraId="5E510F36" w14:textId="7151A9C6" w:rsidR="00FE2B94" w:rsidRDefault="00FE2B94">
      <w:r>
        <w:rPr>
          <w:noProof/>
        </w:rPr>
        <w:drawing>
          <wp:anchor distT="0" distB="0" distL="114300" distR="114300" simplePos="0" relativeHeight="251658240" behindDoc="1" locked="0" layoutInCell="1" allowOverlap="0" wp14:anchorId="45992C4B" wp14:editId="5A9A2F7E">
            <wp:simplePos x="0" y="0"/>
            <wp:positionH relativeFrom="page">
              <wp:posOffset>1153160</wp:posOffset>
            </wp:positionH>
            <wp:positionV relativeFrom="margin">
              <wp:align>top</wp:align>
            </wp:positionV>
            <wp:extent cx="1965960" cy="960120"/>
            <wp:effectExtent l="0" t="0" r="0" b="0"/>
            <wp:wrapNone/>
            <wp:docPr id="1282703194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960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5580"/>
      </w:tblGrid>
      <w:tr w:rsidR="00FE2B94" w14:paraId="7F4C87A0" w14:textId="77777777" w:rsidTr="0007459F">
        <w:tc>
          <w:tcPr>
            <w:tcW w:w="4675" w:type="dxa"/>
          </w:tcPr>
          <w:p w14:paraId="76409A69" w14:textId="77777777" w:rsidR="00FE2B94" w:rsidRPr="00FE2B94" w:rsidRDefault="00FE2B94" w:rsidP="0007459F">
            <w:pPr>
              <w:spacing w:line="0" w:lineRule="atLeast"/>
              <w:ind w:right="20"/>
              <w:rPr>
                <w:rFonts w:ascii="Arial" w:eastAsia="Arial" w:hAnsi="Arial"/>
                <w:b/>
                <w:color w:val="3757A6"/>
              </w:rPr>
            </w:pPr>
            <w:r w:rsidRPr="00FE2B94">
              <w:rPr>
                <w:rFonts w:ascii="Arial" w:eastAsia="Arial" w:hAnsi="Arial"/>
                <w:b/>
                <w:color w:val="3757A6"/>
              </w:rPr>
              <w:t>Animal Homes &amp; Niches</w:t>
            </w:r>
          </w:p>
          <w:p w14:paraId="2770B4A5" w14:textId="77777777" w:rsidR="00FE2B94" w:rsidRPr="00FE2B94" w:rsidRDefault="00FE2B94" w:rsidP="0007459F">
            <w:pPr>
              <w:spacing w:line="81" w:lineRule="exact"/>
              <w:rPr>
                <w:rFonts w:ascii="Times New Roman" w:eastAsia="Times New Roman" w:hAnsi="Times New Roman"/>
              </w:rPr>
            </w:pPr>
          </w:p>
          <w:p w14:paraId="0641E644" w14:textId="22F73999" w:rsidR="00FE2B94" w:rsidRPr="00FE2B94" w:rsidRDefault="00FE2B94" w:rsidP="0007459F">
            <w:pPr>
              <w:spacing w:line="0" w:lineRule="atLeast"/>
              <w:ind w:right="20"/>
              <w:rPr>
                <w:rFonts w:ascii="Arial" w:eastAsia="Arial" w:hAnsi="Arial"/>
                <w:color w:val="040200"/>
              </w:rPr>
            </w:pPr>
            <w:r w:rsidRPr="00FE2B94">
              <w:rPr>
                <w:rFonts w:ascii="Arial" w:eastAsia="Arial" w:hAnsi="Arial"/>
                <w:color w:val="040200"/>
              </w:rPr>
              <w:t>basic needs, adaptations,</w:t>
            </w:r>
            <w:r w:rsidR="00ED0BBD">
              <w:rPr>
                <w:rFonts w:ascii="Arial" w:eastAsia="Arial" w:hAnsi="Arial"/>
                <w:color w:val="040200"/>
              </w:rPr>
              <w:t xml:space="preserve"> </w:t>
            </w:r>
            <w:r w:rsidRPr="00FE2B94">
              <w:rPr>
                <w:rFonts w:ascii="Arial" w:eastAsia="Arial" w:hAnsi="Arial"/>
                <w:color w:val="040200"/>
              </w:rPr>
              <w:t>habitats</w:t>
            </w:r>
          </w:p>
          <w:p w14:paraId="292B6FA2" w14:textId="77777777" w:rsidR="00FE2B94" w:rsidRPr="00FE2B94" w:rsidRDefault="00FE2B94" w:rsidP="0007459F">
            <w:pPr>
              <w:spacing w:line="341" w:lineRule="exact"/>
              <w:rPr>
                <w:rFonts w:ascii="Times New Roman" w:eastAsia="Times New Roman" w:hAnsi="Times New Roman"/>
              </w:rPr>
            </w:pPr>
          </w:p>
          <w:p w14:paraId="7BEBB3EB" w14:textId="3A1265FD" w:rsidR="00FE2B94" w:rsidRPr="00FE2B94" w:rsidRDefault="00FE2B94" w:rsidP="0007459F">
            <w:r w:rsidRPr="00FE2B94">
              <w:rPr>
                <w:rFonts w:ascii="Arial" w:eastAsia="Arial" w:hAnsi="Arial"/>
                <w:color w:val="040200"/>
              </w:rPr>
              <w:br w:type="column"/>
            </w:r>
          </w:p>
        </w:tc>
        <w:tc>
          <w:tcPr>
            <w:tcW w:w="5580" w:type="dxa"/>
          </w:tcPr>
          <w:p w14:paraId="12CD0664" w14:textId="77777777" w:rsidR="00ED0BBD" w:rsidRPr="0007459F" w:rsidRDefault="00ED0BBD" w:rsidP="00ED0BBD">
            <w:pPr>
              <w:spacing w:line="0" w:lineRule="atLeast"/>
              <w:rPr>
                <w:rFonts w:ascii="Arial" w:eastAsia="Arial" w:hAnsi="Arial"/>
                <w:color w:val="040200"/>
                <w:sz w:val="22"/>
                <w:szCs w:val="22"/>
              </w:rPr>
            </w:pPr>
            <w:r w:rsidRPr="0007459F">
              <w:rPr>
                <w:rFonts w:ascii="Arial" w:eastAsia="Arial" w:hAnsi="Arial"/>
                <w:color w:val="040200"/>
                <w:sz w:val="22"/>
                <w:szCs w:val="22"/>
              </w:rPr>
              <w:t xml:space="preserve">Explore the habitats at </w:t>
            </w:r>
            <w:proofErr w:type="spellStart"/>
            <w:r w:rsidRPr="0007459F">
              <w:rPr>
                <w:rFonts w:ascii="Arial" w:eastAsia="Arial" w:hAnsi="Arial"/>
                <w:color w:val="040200"/>
                <w:sz w:val="22"/>
                <w:szCs w:val="22"/>
              </w:rPr>
              <w:t>Woldumar</w:t>
            </w:r>
            <w:proofErr w:type="spellEnd"/>
            <w:r w:rsidRPr="0007459F">
              <w:rPr>
                <w:rFonts w:ascii="Arial" w:eastAsia="Arial" w:hAnsi="Arial"/>
                <w:color w:val="040200"/>
                <w:sz w:val="22"/>
                <w:szCs w:val="22"/>
              </w:rPr>
              <w:t xml:space="preserve"> and learn what animals need to survive.</w:t>
            </w:r>
          </w:p>
          <w:p w14:paraId="5E7AEF09" w14:textId="77777777" w:rsidR="00ED0BBD" w:rsidRPr="0007459F" w:rsidRDefault="00ED0BBD" w:rsidP="00ED0BBD">
            <w:pPr>
              <w:spacing w:line="54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1C6239B5" w14:textId="4C99918D" w:rsidR="00FE2B94" w:rsidRPr="0007459F" w:rsidRDefault="00ED0BBD" w:rsidP="0007459F">
            <w:pPr>
              <w:spacing w:line="0" w:lineRule="atLeast"/>
              <w:rPr>
                <w:sz w:val="22"/>
                <w:szCs w:val="22"/>
              </w:rPr>
            </w:pPr>
            <w:r w:rsidRPr="0007459F">
              <w:rPr>
                <w:rFonts w:ascii="Arial" w:eastAsia="Arial" w:hAnsi="Arial"/>
                <w:color w:val="040200"/>
                <w:sz w:val="22"/>
                <w:szCs w:val="22"/>
              </w:rPr>
              <w:t>Investigate various animals’ roles within the different habitats.</w:t>
            </w:r>
            <w:r w:rsidR="0007459F" w:rsidRPr="0007459F">
              <w:rPr>
                <w:rFonts w:ascii="Arial" w:eastAsia="Arial" w:hAnsi="Arial"/>
                <w:color w:val="040200"/>
                <w:sz w:val="22"/>
                <w:szCs w:val="22"/>
              </w:rPr>
              <w:t xml:space="preserve"> </w:t>
            </w:r>
          </w:p>
        </w:tc>
      </w:tr>
      <w:tr w:rsidR="00FE2B94" w14:paraId="0F5E3AE0" w14:textId="77777777" w:rsidTr="0007459F">
        <w:tc>
          <w:tcPr>
            <w:tcW w:w="4675" w:type="dxa"/>
          </w:tcPr>
          <w:p w14:paraId="2BE2B133" w14:textId="77777777" w:rsidR="00ED0BBD" w:rsidRPr="00FE2B94" w:rsidRDefault="00ED0BBD" w:rsidP="0007459F">
            <w:pPr>
              <w:spacing w:line="0" w:lineRule="atLeast"/>
              <w:jc w:val="both"/>
              <w:rPr>
                <w:rFonts w:ascii="Arial" w:eastAsia="Arial" w:hAnsi="Arial"/>
                <w:b/>
                <w:color w:val="00ACED"/>
              </w:rPr>
            </w:pPr>
            <w:r w:rsidRPr="00FE2B94">
              <w:rPr>
                <w:rFonts w:ascii="Arial" w:eastAsia="Arial" w:hAnsi="Arial"/>
                <w:b/>
                <w:color w:val="00ACED"/>
              </w:rPr>
              <w:t>Insect Safari</w:t>
            </w:r>
          </w:p>
          <w:p w14:paraId="32B4B4E4" w14:textId="77777777" w:rsidR="00ED0BBD" w:rsidRPr="00FE2B94" w:rsidRDefault="00ED0BBD" w:rsidP="0007459F">
            <w:pPr>
              <w:spacing w:line="54" w:lineRule="exact"/>
              <w:rPr>
                <w:rFonts w:ascii="Times New Roman" w:eastAsia="Times New Roman" w:hAnsi="Times New Roman"/>
              </w:rPr>
            </w:pPr>
          </w:p>
          <w:p w14:paraId="598C4D9E" w14:textId="77777777" w:rsidR="00ED0BBD" w:rsidRPr="00FE2B94" w:rsidRDefault="00ED0BBD" w:rsidP="0007459F">
            <w:pPr>
              <w:spacing w:line="0" w:lineRule="atLeast"/>
              <w:ind w:left="20"/>
              <w:rPr>
                <w:rFonts w:ascii="Arial" w:eastAsia="Arial" w:hAnsi="Arial"/>
                <w:color w:val="040200"/>
              </w:rPr>
            </w:pPr>
            <w:r w:rsidRPr="00FE2B94">
              <w:rPr>
                <w:rFonts w:ascii="Arial" w:eastAsia="Arial" w:hAnsi="Arial"/>
                <w:color w:val="040200"/>
              </w:rPr>
              <w:t>life cycles, pollination,</w:t>
            </w:r>
            <w:r>
              <w:rPr>
                <w:rFonts w:ascii="Arial" w:eastAsia="Arial" w:hAnsi="Arial"/>
                <w:color w:val="040200"/>
              </w:rPr>
              <w:t xml:space="preserve"> </w:t>
            </w:r>
            <w:r w:rsidRPr="00FE2B94">
              <w:rPr>
                <w:rFonts w:ascii="Arial" w:eastAsia="Arial" w:hAnsi="Arial"/>
                <w:color w:val="040200"/>
              </w:rPr>
              <w:t>insect anatomy</w:t>
            </w:r>
          </w:p>
          <w:p w14:paraId="35FC1224" w14:textId="77777777" w:rsidR="00FE2B94" w:rsidRPr="00FE2B94" w:rsidRDefault="00FE2B94" w:rsidP="0007459F">
            <w:pPr>
              <w:spacing w:line="0" w:lineRule="atLeast"/>
              <w:ind w:left="20"/>
            </w:pPr>
          </w:p>
        </w:tc>
        <w:tc>
          <w:tcPr>
            <w:tcW w:w="5580" w:type="dxa"/>
          </w:tcPr>
          <w:p w14:paraId="2250C33A" w14:textId="7F401803" w:rsidR="00FE2B94" w:rsidRPr="0007459F" w:rsidRDefault="00ED0BBD" w:rsidP="0007459F">
            <w:pPr>
              <w:spacing w:line="314" w:lineRule="auto"/>
              <w:ind w:right="360"/>
              <w:rPr>
                <w:sz w:val="22"/>
                <w:szCs w:val="22"/>
              </w:rPr>
            </w:pPr>
            <w:r w:rsidRPr="0007459F">
              <w:rPr>
                <w:rFonts w:ascii="Arial" w:eastAsia="Arial" w:hAnsi="Arial"/>
                <w:color w:val="040200"/>
                <w:sz w:val="22"/>
                <w:szCs w:val="22"/>
              </w:rPr>
              <w:t>Are all bugs insects? What makes an insect an insect? Let’s investigate and explore how and why insects are vital to our environment.</w:t>
            </w:r>
          </w:p>
        </w:tc>
      </w:tr>
      <w:tr w:rsidR="00FE2B94" w14:paraId="483EF382" w14:textId="77777777" w:rsidTr="0007459F">
        <w:tc>
          <w:tcPr>
            <w:tcW w:w="4675" w:type="dxa"/>
          </w:tcPr>
          <w:p w14:paraId="1C84F65F" w14:textId="77777777" w:rsidR="00FE2B94" w:rsidRPr="00FE2B94" w:rsidRDefault="00FE2B94" w:rsidP="0007459F">
            <w:pPr>
              <w:spacing w:line="0" w:lineRule="atLeast"/>
              <w:ind w:left="20"/>
              <w:rPr>
                <w:rFonts w:ascii="Arial" w:eastAsia="Arial" w:hAnsi="Arial"/>
                <w:b/>
                <w:color w:val="96C93C"/>
              </w:rPr>
            </w:pPr>
            <w:r w:rsidRPr="00FE2B94">
              <w:rPr>
                <w:rFonts w:ascii="Arial" w:eastAsia="Arial" w:hAnsi="Arial"/>
                <w:b/>
                <w:color w:val="96C93C"/>
              </w:rPr>
              <w:t>Moon Cabin Exploration</w:t>
            </w:r>
          </w:p>
          <w:p w14:paraId="33EC601F" w14:textId="77777777" w:rsidR="00FE2B94" w:rsidRPr="00FE2B94" w:rsidRDefault="00FE2B94" w:rsidP="0007459F">
            <w:pPr>
              <w:spacing w:line="81" w:lineRule="exact"/>
              <w:rPr>
                <w:rFonts w:ascii="Times New Roman" w:eastAsia="Times New Roman" w:hAnsi="Times New Roman"/>
              </w:rPr>
            </w:pPr>
          </w:p>
          <w:p w14:paraId="38633A9D" w14:textId="13DFAF1E" w:rsidR="00FE2B94" w:rsidRPr="00FE2B94" w:rsidRDefault="00FE2B94" w:rsidP="0007459F">
            <w:pPr>
              <w:spacing w:line="0" w:lineRule="atLeast"/>
              <w:rPr>
                <w:rFonts w:ascii="Arial" w:eastAsia="Arial" w:hAnsi="Arial"/>
                <w:color w:val="040200"/>
              </w:rPr>
            </w:pPr>
            <w:r w:rsidRPr="00FE2B94">
              <w:rPr>
                <w:rFonts w:ascii="Arial" w:eastAsia="Arial" w:hAnsi="Arial"/>
                <w:color w:val="040200"/>
              </w:rPr>
              <w:t>Michigan history,</w:t>
            </w:r>
            <w:r>
              <w:rPr>
                <w:rFonts w:ascii="Arial" w:eastAsia="Arial" w:hAnsi="Arial"/>
                <w:color w:val="040200"/>
              </w:rPr>
              <w:t xml:space="preserve"> </w:t>
            </w:r>
            <w:r w:rsidRPr="00FE2B94">
              <w:rPr>
                <w:rFonts w:ascii="Arial" w:eastAsia="Arial" w:hAnsi="Arial"/>
                <w:color w:val="040200"/>
              </w:rPr>
              <w:t>basic needs</w:t>
            </w:r>
          </w:p>
          <w:p w14:paraId="2D055CB2" w14:textId="77777777" w:rsidR="00FE2B94" w:rsidRPr="00FE2B94" w:rsidRDefault="00FE2B94" w:rsidP="0007459F"/>
        </w:tc>
        <w:tc>
          <w:tcPr>
            <w:tcW w:w="5580" w:type="dxa"/>
          </w:tcPr>
          <w:p w14:paraId="41C1F0C8" w14:textId="58E6188F" w:rsidR="00FE2B94" w:rsidRPr="0007459F" w:rsidRDefault="00ED0BBD" w:rsidP="0007459F">
            <w:pPr>
              <w:spacing w:line="314" w:lineRule="auto"/>
              <w:rPr>
                <w:sz w:val="22"/>
                <w:szCs w:val="22"/>
              </w:rPr>
            </w:pPr>
            <w:r w:rsidRPr="0007459F">
              <w:rPr>
                <w:rFonts w:ascii="Arial" w:eastAsia="Arial" w:hAnsi="Arial"/>
                <w:color w:val="040200"/>
                <w:sz w:val="22"/>
                <w:szCs w:val="22"/>
              </w:rPr>
              <w:t>Step through the doors of Darius Moon’s boyhood home and take a trip into the past. Compare life and resources from 1863 to the lives we live today.</w:t>
            </w:r>
          </w:p>
        </w:tc>
      </w:tr>
      <w:tr w:rsidR="00FE2B94" w14:paraId="6869D786" w14:textId="77777777" w:rsidTr="0007459F">
        <w:tc>
          <w:tcPr>
            <w:tcW w:w="4675" w:type="dxa"/>
          </w:tcPr>
          <w:p w14:paraId="0F77E2E4" w14:textId="77777777" w:rsidR="00FE2B94" w:rsidRPr="00FE2B94" w:rsidRDefault="00FE2B94" w:rsidP="0007459F">
            <w:pPr>
              <w:spacing w:line="0" w:lineRule="atLeast"/>
              <w:rPr>
                <w:rFonts w:ascii="Arial" w:eastAsia="Arial" w:hAnsi="Arial"/>
                <w:b/>
                <w:color w:val="698F44"/>
              </w:rPr>
            </w:pPr>
            <w:r w:rsidRPr="00FE2B94">
              <w:rPr>
                <w:rFonts w:ascii="Arial" w:eastAsia="Arial" w:hAnsi="Arial"/>
                <w:b/>
                <w:color w:val="698F44"/>
              </w:rPr>
              <w:t>Nature Detectives</w:t>
            </w:r>
          </w:p>
          <w:p w14:paraId="054809C4" w14:textId="77777777" w:rsidR="00FE2B94" w:rsidRPr="00FE2B94" w:rsidRDefault="00FE2B94" w:rsidP="0007459F">
            <w:pPr>
              <w:spacing w:line="54" w:lineRule="exact"/>
              <w:rPr>
                <w:rFonts w:ascii="Times New Roman" w:eastAsia="Times New Roman" w:hAnsi="Times New Roman"/>
              </w:rPr>
            </w:pPr>
          </w:p>
          <w:p w14:paraId="37AB5BE0" w14:textId="77777777" w:rsidR="00FE2B94" w:rsidRPr="00FE2B94" w:rsidRDefault="00FE2B94" w:rsidP="0007459F">
            <w:pPr>
              <w:ind w:right="480"/>
              <w:rPr>
                <w:rFonts w:ascii="Arial" w:eastAsia="Arial" w:hAnsi="Arial"/>
                <w:color w:val="040200"/>
              </w:rPr>
            </w:pPr>
            <w:r w:rsidRPr="00FE2B94">
              <w:rPr>
                <w:rFonts w:ascii="Arial" w:eastAsia="Arial" w:hAnsi="Arial"/>
                <w:color w:val="040200"/>
              </w:rPr>
              <w:t>5 senses, adaptations, compare &amp; contrast</w:t>
            </w:r>
          </w:p>
          <w:p w14:paraId="3210ADAD" w14:textId="77777777" w:rsidR="00FE2B94" w:rsidRPr="00FE2B94" w:rsidRDefault="00FE2B94" w:rsidP="0007459F"/>
        </w:tc>
        <w:tc>
          <w:tcPr>
            <w:tcW w:w="5580" w:type="dxa"/>
          </w:tcPr>
          <w:p w14:paraId="44E38B75" w14:textId="0E491CB7" w:rsidR="00FE2B94" w:rsidRPr="0007459F" w:rsidRDefault="00ED0BBD" w:rsidP="0007459F">
            <w:pPr>
              <w:spacing w:line="312" w:lineRule="auto"/>
              <w:ind w:right="760"/>
              <w:rPr>
                <w:sz w:val="22"/>
                <w:szCs w:val="22"/>
              </w:rPr>
            </w:pPr>
            <w:r w:rsidRPr="0007459F">
              <w:rPr>
                <w:rFonts w:ascii="Arial" w:eastAsia="Arial" w:hAnsi="Arial"/>
                <w:color w:val="040200"/>
                <w:sz w:val="22"/>
                <w:szCs w:val="22"/>
              </w:rPr>
              <w:t xml:space="preserve">Come along as we sleuth through the various habitats and </w:t>
            </w:r>
            <w:proofErr w:type="gramStart"/>
            <w:r w:rsidRPr="0007459F">
              <w:rPr>
                <w:rFonts w:ascii="Arial" w:eastAsia="Arial" w:hAnsi="Arial"/>
                <w:color w:val="040200"/>
                <w:sz w:val="22"/>
                <w:szCs w:val="22"/>
              </w:rPr>
              <w:t>compare and contrast</w:t>
            </w:r>
            <w:proofErr w:type="gramEnd"/>
            <w:r w:rsidRPr="0007459F">
              <w:rPr>
                <w:rFonts w:ascii="Arial" w:eastAsia="Arial" w:hAnsi="Arial"/>
                <w:color w:val="040200"/>
                <w:sz w:val="22"/>
                <w:szCs w:val="22"/>
              </w:rPr>
              <w:t xml:space="preserve"> our senses to the senses of animals that call </w:t>
            </w:r>
            <w:proofErr w:type="spellStart"/>
            <w:r w:rsidRPr="0007459F">
              <w:rPr>
                <w:rFonts w:ascii="Arial" w:eastAsia="Arial" w:hAnsi="Arial"/>
                <w:color w:val="040200"/>
                <w:sz w:val="22"/>
                <w:szCs w:val="22"/>
              </w:rPr>
              <w:t>Woldumar</w:t>
            </w:r>
            <w:proofErr w:type="spellEnd"/>
            <w:r w:rsidRPr="0007459F">
              <w:rPr>
                <w:rFonts w:ascii="Arial" w:eastAsia="Arial" w:hAnsi="Arial"/>
                <w:color w:val="040200"/>
                <w:sz w:val="22"/>
                <w:szCs w:val="22"/>
              </w:rPr>
              <w:t xml:space="preserve"> home.</w:t>
            </w:r>
          </w:p>
        </w:tc>
      </w:tr>
      <w:tr w:rsidR="00FE2B94" w14:paraId="43C657C2" w14:textId="77777777" w:rsidTr="0007459F">
        <w:tc>
          <w:tcPr>
            <w:tcW w:w="4675" w:type="dxa"/>
          </w:tcPr>
          <w:p w14:paraId="7F9A6320" w14:textId="77777777" w:rsidR="00FE2B94" w:rsidRPr="00FE2B94" w:rsidRDefault="00FE2B94" w:rsidP="0007459F">
            <w:pPr>
              <w:spacing w:line="0" w:lineRule="atLeast"/>
              <w:rPr>
                <w:rFonts w:ascii="Arial" w:eastAsia="Arial" w:hAnsi="Arial"/>
                <w:b/>
                <w:color w:val="888379"/>
              </w:rPr>
            </w:pPr>
            <w:r w:rsidRPr="00FE2B94">
              <w:rPr>
                <w:rFonts w:ascii="Arial" w:eastAsia="Arial" w:hAnsi="Arial"/>
                <w:b/>
                <w:color w:val="888379"/>
              </w:rPr>
              <w:t>Plants on the Move</w:t>
            </w:r>
          </w:p>
          <w:p w14:paraId="60D9BA82" w14:textId="77777777" w:rsidR="00FE2B94" w:rsidRPr="00FE2B94" w:rsidRDefault="00FE2B94" w:rsidP="0007459F">
            <w:pPr>
              <w:spacing w:line="54" w:lineRule="exact"/>
              <w:rPr>
                <w:rFonts w:ascii="Times New Roman" w:eastAsia="Times New Roman" w:hAnsi="Times New Roman"/>
              </w:rPr>
            </w:pPr>
          </w:p>
          <w:p w14:paraId="3F7E2F95" w14:textId="774F82CD" w:rsidR="00FE2B94" w:rsidRPr="00FE2B94" w:rsidRDefault="00ED0BBD" w:rsidP="0007459F">
            <w:pPr>
              <w:spacing w:line="0" w:lineRule="atLeast"/>
              <w:ind w:right="20"/>
            </w:pPr>
            <w:r>
              <w:rPr>
                <w:rFonts w:ascii="Arial" w:eastAsia="Arial" w:hAnsi="Arial"/>
              </w:rPr>
              <w:t>Pl</w:t>
            </w:r>
            <w:r w:rsidR="00FE2B94" w:rsidRPr="00FE2B94">
              <w:rPr>
                <w:rFonts w:ascii="Arial" w:eastAsia="Arial" w:hAnsi="Arial"/>
              </w:rPr>
              <w:t>ant anatomy, pollination,</w:t>
            </w:r>
            <w:r w:rsidR="00FE2B94">
              <w:rPr>
                <w:rFonts w:ascii="Arial" w:eastAsia="Arial" w:hAnsi="Arial"/>
              </w:rPr>
              <w:t xml:space="preserve"> </w:t>
            </w:r>
            <w:r w:rsidR="00FE2B94" w:rsidRPr="00FE2B94">
              <w:rPr>
                <w:rFonts w:ascii="Arial" w:eastAsia="Arial" w:hAnsi="Arial"/>
              </w:rPr>
              <w:t>human impact</w:t>
            </w:r>
          </w:p>
        </w:tc>
        <w:tc>
          <w:tcPr>
            <w:tcW w:w="5580" w:type="dxa"/>
          </w:tcPr>
          <w:p w14:paraId="66F4434A" w14:textId="25DF4823" w:rsidR="00FE2B94" w:rsidRPr="0007459F" w:rsidRDefault="00ED0BBD" w:rsidP="0007459F">
            <w:pPr>
              <w:spacing w:line="312" w:lineRule="auto"/>
              <w:ind w:right="520"/>
              <w:rPr>
                <w:sz w:val="22"/>
                <w:szCs w:val="22"/>
              </w:rPr>
            </w:pPr>
            <w:r w:rsidRPr="0007459F">
              <w:rPr>
                <w:rFonts w:ascii="Arial" w:eastAsia="Arial" w:hAnsi="Arial"/>
                <w:color w:val="040200"/>
                <w:sz w:val="22"/>
                <w:szCs w:val="22"/>
              </w:rPr>
              <w:t>Float like a dandelion or burst like jewelweed as we investigate how plants survive and “move” via their seed dispersal methods.</w:t>
            </w:r>
          </w:p>
        </w:tc>
      </w:tr>
      <w:tr w:rsidR="00FE2B94" w14:paraId="1C5B359C" w14:textId="77777777" w:rsidTr="0007459F">
        <w:tc>
          <w:tcPr>
            <w:tcW w:w="4675" w:type="dxa"/>
          </w:tcPr>
          <w:p w14:paraId="5231C605" w14:textId="77777777" w:rsidR="00FE2B94" w:rsidRPr="00FE2B94" w:rsidRDefault="00FE2B94" w:rsidP="0007459F">
            <w:pPr>
              <w:spacing w:line="0" w:lineRule="atLeast"/>
              <w:rPr>
                <w:rFonts w:ascii="Arial" w:eastAsia="Arial" w:hAnsi="Arial"/>
                <w:b/>
                <w:color w:val="3757A6"/>
              </w:rPr>
            </w:pPr>
            <w:r w:rsidRPr="00FE2B94">
              <w:rPr>
                <w:rFonts w:ascii="Arial" w:eastAsia="Arial" w:hAnsi="Arial"/>
                <w:b/>
                <w:color w:val="3757A6"/>
              </w:rPr>
              <w:t>Pond Exploration</w:t>
            </w:r>
          </w:p>
          <w:p w14:paraId="5A869F7B" w14:textId="77777777" w:rsidR="00FE2B94" w:rsidRPr="00FE2B94" w:rsidRDefault="00FE2B94" w:rsidP="0007459F">
            <w:pPr>
              <w:spacing w:line="54" w:lineRule="exact"/>
              <w:rPr>
                <w:rFonts w:ascii="Times New Roman" w:eastAsia="Times New Roman" w:hAnsi="Times New Roman"/>
              </w:rPr>
            </w:pPr>
          </w:p>
          <w:p w14:paraId="79A12093" w14:textId="128F88CB" w:rsidR="00FE2B94" w:rsidRPr="00FE2B94" w:rsidRDefault="00FE2B94" w:rsidP="0007459F">
            <w:pPr>
              <w:ind w:right="20"/>
              <w:rPr>
                <w:rFonts w:ascii="Arial" w:eastAsia="Arial" w:hAnsi="Arial"/>
              </w:rPr>
            </w:pPr>
            <w:r w:rsidRPr="00FE2B94">
              <w:rPr>
                <w:rFonts w:ascii="Arial" w:eastAsia="Arial" w:hAnsi="Arial"/>
              </w:rPr>
              <w:t xml:space="preserve">life cycles, freshwater ecology, </w:t>
            </w:r>
            <w:r>
              <w:rPr>
                <w:rFonts w:ascii="Arial" w:eastAsia="Arial" w:hAnsi="Arial"/>
              </w:rPr>
              <w:t xml:space="preserve">and </w:t>
            </w:r>
            <w:r w:rsidRPr="00FE2B94">
              <w:rPr>
                <w:rFonts w:ascii="Arial" w:eastAsia="Arial" w:hAnsi="Arial"/>
              </w:rPr>
              <w:t>water quality</w:t>
            </w:r>
          </w:p>
          <w:p w14:paraId="2B217A34" w14:textId="77777777" w:rsidR="00FE2B94" w:rsidRPr="00FE2B94" w:rsidRDefault="00FE2B94" w:rsidP="0007459F"/>
        </w:tc>
        <w:tc>
          <w:tcPr>
            <w:tcW w:w="5580" w:type="dxa"/>
          </w:tcPr>
          <w:p w14:paraId="3E59F6BB" w14:textId="01DF2E47" w:rsidR="00FE2B94" w:rsidRPr="0007459F" w:rsidRDefault="00ED0BBD" w:rsidP="0007459F">
            <w:pPr>
              <w:spacing w:line="312" w:lineRule="auto"/>
              <w:ind w:right="440"/>
              <w:jc w:val="both"/>
              <w:rPr>
                <w:sz w:val="22"/>
                <w:szCs w:val="22"/>
              </w:rPr>
            </w:pPr>
            <w:r w:rsidRPr="0007459F">
              <w:rPr>
                <w:rFonts w:ascii="Arial" w:eastAsia="Arial" w:hAnsi="Arial"/>
                <w:color w:val="040200"/>
                <w:sz w:val="22"/>
                <w:szCs w:val="22"/>
              </w:rPr>
              <w:t>Students collect and classify pond inhabitants to explore pond ecology and aquatic life cycles. Use the findings to determine the water system's health.</w:t>
            </w:r>
          </w:p>
        </w:tc>
      </w:tr>
      <w:tr w:rsidR="00FE2B94" w14:paraId="76EBFA5D" w14:textId="77777777" w:rsidTr="0007459F">
        <w:tc>
          <w:tcPr>
            <w:tcW w:w="4675" w:type="dxa"/>
          </w:tcPr>
          <w:p w14:paraId="2FF628B7" w14:textId="77777777" w:rsidR="00FE2B94" w:rsidRPr="00FE2B94" w:rsidRDefault="00FE2B94" w:rsidP="0007459F">
            <w:pPr>
              <w:spacing w:line="0" w:lineRule="atLeast"/>
              <w:rPr>
                <w:rFonts w:ascii="Arial" w:eastAsia="Arial" w:hAnsi="Arial"/>
                <w:b/>
                <w:color w:val="00ACED"/>
              </w:rPr>
            </w:pPr>
            <w:r w:rsidRPr="00FE2B94">
              <w:rPr>
                <w:rFonts w:ascii="Arial" w:eastAsia="Arial" w:hAnsi="Arial"/>
                <w:b/>
                <w:color w:val="00ACED"/>
              </w:rPr>
              <w:t>Reasons for the Seasons</w:t>
            </w:r>
          </w:p>
          <w:p w14:paraId="1184B42C" w14:textId="77777777" w:rsidR="00FE2B94" w:rsidRPr="00FE2B94" w:rsidRDefault="00FE2B94" w:rsidP="0007459F">
            <w:pPr>
              <w:spacing w:line="93" w:lineRule="exact"/>
              <w:rPr>
                <w:rFonts w:ascii="Times New Roman" w:eastAsia="Times New Roman" w:hAnsi="Times New Roman"/>
              </w:rPr>
            </w:pPr>
          </w:p>
          <w:p w14:paraId="722454B2" w14:textId="759C250B" w:rsidR="00FE2B94" w:rsidRPr="00FE2B94" w:rsidRDefault="00FE2B94" w:rsidP="0007459F">
            <w:pPr>
              <w:ind w:left="20"/>
            </w:pPr>
            <w:r w:rsidRPr="00FE2B94">
              <w:rPr>
                <w:rFonts w:ascii="Arial" w:eastAsia="Arial" w:hAnsi="Arial"/>
                <w:color w:val="040200"/>
              </w:rPr>
              <w:t>climate, adaptions, migration vs hibernation</w:t>
            </w:r>
          </w:p>
        </w:tc>
        <w:tc>
          <w:tcPr>
            <w:tcW w:w="5580" w:type="dxa"/>
          </w:tcPr>
          <w:p w14:paraId="76D22540" w14:textId="69FEF8D0" w:rsidR="00FE2B94" w:rsidRPr="0007459F" w:rsidRDefault="00ED0BBD" w:rsidP="0007459F">
            <w:pPr>
              <w:spacing w:line="314" w:lineRule="auto"/>
              <w:ind w:right="840"/>
              <w:rPr>
                <w:sz w:val="22"/>
                <w:szCs w:val="22"/>
              </w:rPr>
            </w:pPr>
            <w:r w:rsidRPr="0007459F">
              <w:rPr>
                <w:rFonts w:ascii="Arial" w:eastAsia="Arial" w:hAnsi="Arial"/>
                <w:color w:val="040200"/>
                <w:sz w:val="22"/>
                <w:szCs w:val="22"/>
              </w:rPr>
              <w:t xml:space="preserve">Why does Earth have seasons? How do plants and animals adapt to </w:t>
            </w:r>
            <w:proofErr w:type="gramStart"/>
            <w:r w:rsidRPr="0007459F">
              <w:rPr>
                <w:rFonts w:ascii="Arial" w:eastAsia="Arial" w:hAnsi="Arial"/>
                <w:color w:val="040200"/>
                <w:sz w:val="22"/>
                <w:szCs w:val="22"/>
              </w:rPr>
              <w:t>its</w:t>
            </w:r>
            <w:proofErr w:type="gramEnd"/>
            <w:r w:rsidRPr="0007459F">
              <w:rPr>
                <w:rFonts w:ascii="Arial" w:eastAsia="Arial" w:hAnsi="Arial"/>
                <w:color w:val="040200"/>
                <w:sz w:val="22"/>
                <w:szCs w:val="22"/>
              </w:rPr>
              <w:t xml:space="preserve"> patterns? Learn about wildlife and plant survival strategies.</w:t>
            </w:r>
          </w:p>
        </w:tc>
      </w:tr>
      <w:tr w:rsidR="00FE2B94" w14:paraId="793E6981" w14:textId="77777777" w:rsidTr="0007459F">
        <w:tc>
          <w:tcPr>
            <w:tcW w:w="4675" w:type="dxa"/>
          </w:tcPr>
          <w:p w14:paraId="03946CBF" w14:textId="77777777" w:rsidR="00FE2B94" w:rsidRPr="00FE2B94" w:rsidRDefault="00FE2B94" w:rsidP="0007459F">
            <w:pPr>
              <w:spacing w:line="0" w:lineRule="atLeast"/>
              <w:ind w:right="60"/>
              <w:rPr>
                <w:rFonts w:ascii="Arial" w:eastAsia="Arial" w:hAnsi="Arial"/>
                <w:b/>
                <w:color w:val="96C93C"/>
              </w:rPr>
            </w:pPr>
            <w:r w:rsidRPr="00FE2B94">
              <w:rPr>
                <w:rFonts w:ascii="Arial" w:eastAsia="Arial" w:hAnsi="Arial"/>
                <w:b/>
                <w:color w:val="96C93C"/>
              </w:rPr>
              <w:t>Waterdrop Adventures</w:t>
            </w:r>
          </w:p>
          <w:p w14:paraId="701C900F" w14:textId="77777777" w:rsidR="00FE2B94" w:rsidRPr="00FE2B94" w:rsidRDefault="00FE2B94" w:rsidP="0007459F">
            <w:pPr>
              <w:spacing w:line="70" w:lineRule="exact"/>
              <w:rPr>
                <w:rFonts w:ascii="Times New Roman" w:eastAsia="Times New Roman" w:hAnsi="Times New Roman"/>
              </w:rPr>
            </w:pPr>
          </w:p>
          <w:p w14:paraId="12CF83E4" w14:textId="229E833F" w:rsidR="00FE2B94" w:rsidRPr="00FE2B94" w:rsidRDefault="00FE2B94" w:rsidP="0007459F">
            <w:pPr>
              <w:ind w:right="600"/>
              <w:rPr>
                <w:rFonts w:ascii="Arial" w:eastAsia="Arial" w:hAnsi="Arial"/>
                <w:color w:val="040200"/>
              </w:rPr>
            </w:pPr>
            <w:r w:rsidRPr="00FE2B94">
              <w:rPr>
                <w:rFonts w:ascii="Arial" w:eastAsia="Arial" w:hAnsi="Arial"/>
                <w:color w:val="040200"/>
              </w:rPr>
              <w:t xml:space="preserve">water cycle, climate, pollution, </w:t>
            </w:r>
            <w:r>
              <w:rPr>
                <w:rFonts w:ascii="Arial" w:eastAsia="Arial" w:hAnsi="Arial"/>
                <w:color w:val="040200"/>
              </w:rPr>
              <w:t>geology</w:t>
            </w:r>
          </w:p>
          <w:p w14:paraId="55F0B433" w14:textId="77777777" w:rsidR="00FE2B94" w:rsidRPr="00FE2B94" w:rsidRDefault="00FE2B94" w:rsidP="0007459F"/>
        </w:tc>
        <w:tc>
          <w:tcPr>
            <w:tcW w:w="5580" w:type="dxa"/>
          </w:tcPr>
          <w:p w14:paraId="0E3DF075" w14:textId="024613E8" w:rsidR="00FE2B94" w:rsidRPr="0007459F" w:rsidRDefault="00ED0BBD" w:rsidP="0007459F">
            <w:pPr>
              <w:spacing w:line="312" w:lineRule="auto"/>
              <w:ind w:right="20"/>
              <w:rPr>
                <w:sz w:val="22"/>
                <w:szCs w:val="22"/>
              </w:rPr>
            </w:pPr>
            <w:r w:rsidRPr="0007459F">
              <w:rPr>
                <w:rFonts w:ascii="Arial" w:eastAsia="Arial" w:hAnsi="Arial"/>
                <w:color w:val="040200"/>
                <w:sz w:val="22"/>
                <w:szCs w:val="22"/>
              </w:rPr>
              <w:t>Travel through the water cycle, explore how water moves from one place to the next, and how it is affected by pollution.</w:t>
            </w:r>
          </w:p>
        </w:tc>
      </w:tr>
      <w:tr w:rsidR="00FE2B94" w14:paraId="06BDD86D" w14:textId="77777777" w:rsidTr="0007459F">
        <w:tc>
          <w:tcPr>
            <w:tcW w:w="4675" w:type="dxa"/>
          </w:tcPr>
          <w:p w14:paraId="107BD955" w14:textId="77777777" w:rsidR="00FE2B94" w:rsidRPr="00FE2B94" w:rsidRDefault="00FE2B94" w:rsidP="0007459F">
            <w:pPr>
              <w:spacing w:line="0" w:lineRule="atLeast"/>
              <w:ind w:right="20"/>
              <w:rPr>
                <w:rFonts w:ascii="Arial" w:eastAsia="Arial" w:hAnsi="Arial"/>
                <w:b/>
                <w:color w:val="698F44"/>
              </w:rPr>
            </w:pPr>
            <w:r w:rsidRPr="00FE2B94">
              <w:rPr>
                <w:rFonts w:ascii="Arial" w:eastAsia="Arial" w:hAnsi="Arial"/>
                <w:b/>
                <w:color w:val="698F44"/>
              </w:rPr>
              <w:t>What’s the Buzz?</w:t>
            </w:r>
          </w:p>
          <w:p w14:paraId="7A4D5310" w14:textId="77777777" w:rsidR="00FE2B94" w:rsidRPr="00FE2B94" w:rsidRDefault="00FE2B94" w:rsidP="0007459F">
            <w:pPr>
              <w:spacing w:line="54" w:lineRule="exact"/>
              <w:rPr>
                <w:rFonts w:ascii="Times New Roman" w:eastAsia="Times New Roman" w:hAnsi="Times New Roman"/>
              </w:rPr>
            </w:pPr>
          </w:p>
          <w:p w14:paraId="03788E11" w14:textId="616FE35A" w:rsidR="00FE2B94" w:rsidRPr="00FE2B94" w:rsidRDefault="00FE2B94" w:rsidP="0007459F">
            <w:pPr>
              <w:ind w:right="360"/>
              <w:rPr>
                <w:rFonts w:ascii="Arial" w:eastAsia="Arial" w:hAnsi="Arial"/>
                <w:color w:val="040200"/>
              </w:rPr>
            </w:pPr>
            <w:r>
              <w:rPr>
                <w:rFonts w:ascii="Arial" w:eastAsia="Arial" w:hAnsi="Arial"/>
                <w:color w:val="040200"/>
              </w:rPr>
              <w:t>e</w:t>
            </w:r>
            <w:r w:rsidRPr="00FE2B94">
              <w:rPr>
                <w:rFonts w:ascii="Arial" w:eastAsia="Arial" w:hAnsi="Arial"/>
                <w:color w:val="040200"/>
              </w:rPr>
              <w:t>cological relationships, pollinator and plant parts</w:t>
            </w:r>
          </w:p>
          <w:p w14:paraId="76BE21DC" w14:textId="77777777" w:rsidR="00FE2B94" w:rsidRPr="00FE2B94" w:rsidRDefault="00FE2B94" w:rsidP="0007459F"/>
        </w:tc>
        <w:tc>
          <w:tcPr>
            <w:tcW w:w="5580" w:type="dxa"/>
          </w:tcPr>
          <w:p w14:paraId="7026A991" w14:textId="77777777" w:rsidR="0007459F" w:rsidRPr="0007459F" w:rsidRDefault="0007459F" w:rsidP="0007459F">
            <w:pPr>
              <w:spacing w:line="0" w:lineRule="atLeast"/>
              <w:rPr>
                <w:rFonts w:ascii="Arial" w:eastAsia="Arial" w:hAnsi="Arial"/>
                <w:color w:val="040200"/>
                <w:sz w:val="22"/>
                <w:szCs w:val="22"/>
              </w:rPr>
            </w:pPr>
            <w:r w:rsidRPr="0007459F">
              <w:rPr>
                <w:rFonts w:ascii="Arial" w:eastAsia="Arial" w:hAnsi="Arial"/>
                <w:color w:val="040200"/>
                <w:sz w:val="22"/>
                <w:szCs w:val="22"/>
              </w:rPr>
              <w:t>Let's get our hands dirty learning about the plants in our pollinator gardens.</w:t>
            </w:r>
          </w:p>
          <w:p w14:paraId="16440CA0" w14:textId="77777777" w:rsidR="0007459F" w:rsidRPr="0007459F" w:rsidRDefault="0007459F" w:rsidP="0007459F">
            <w:pPr>
              <w:spacing w:line="54" w:lineRule="exact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14:paraId="7725F891" w14:textId="557656F7" w:rsidR="00FE2B94" w:rsidRPr="0007459F" w:rsidRDefault="0007459F" w:rsidP="0007459F">
            <w:pPr>
              <w:spacing w:line="0" w:lineRule="atLeast"/>
              <w:rPr>
                <w:sz w:val="22"/>
                <w:szCs w:val="22"/>
              </w:rPr>
            </w:pPr>
            <w:r w:rsidRPr="0007459F">
              <w:rPr>
                <w:rFonts w:ascii="Arial" w:eastAsia="Arial" w:hAnsi="Arial"/>
                <w:color w:val="040200"/>
                <w:sz w:val="22"/>
                <w:szCs w:val="22"/>
              </w:rPr>
              <w:t>Explore the importance and variety of native plants and pollinators of Michigan.</w:t>
            </w:r>
          </w:p>
        </w:tc>
      </w:tr>
      <w:tr w:rsidR="00ED0BBD" w14:paraId="400373CC" w14:textId="77777777" w:rsidTr="0007459F">
        <w:tc>
          <w:tcPr>
            <w:tcW w:w="4675" w:type="dxa"/>
          </w:tcPr>
          <w:p w14:paraId="74323B3B" w14:textId="77777777" w:rsidR="00ED0BBD" w:rsidRPr="00FE2B94" w:rsidRDefault="00ED0BBD" w:rsidP="0007459F">
            <w:pPr>
              <w:spacing w:line="0" w:lineRule="atLeast"/>
              <w:rPr>
                <w:rFonts w:ascii="Arial" w:eastAsia="Arial" w:hAnsi="Arial"/>
                <w:b/>
                <w:color w:val="888379"/>
              </w:rPr>
            </w:pPr>
            <w:r w:rsidRPr="00FE2B94">
              <w:rPr>
                <w:rFonts w:ascii="Arial" w:eastAsia="Arial" w:hAnsi="Arial"/>
                <w:b/>
                <w:color w:val="888379"/>
              </w:rPr>
              <w:t>Wilderness Survival</w:t>
            </w:r>
          </w:p>
          <w:p w14:paraId="4617316E" w14:textId="77777777" w:rsidR="00ED0BBD" w:rsidRPr="00FE2B94" w:rsidRDefault="00ED0BBD" w:rsidP="0007459F">
            <w:pPr>
              <w:spacing w:line="54" w:lineRule="exact"/>
              <w:rPr>
                <w:rFonts w:ascii="Times New Roman" w:eastAsia="Times New Roman" w:hAnsi="Times New Roman"/>
              </w:rPr>
            </w:pPr>
          </w:p>
          <w:p w14:paraId="02D0317D" w14:textId="77777777" w:rsidR="00ED0BBD" w:rsidRPr="00FE2B94" w:rsidRDefault="00ED0BBD" w:rsidP="0007459F">
            <w:pPr>
              <w:ind w:left="20" w:right="160"/>
              <w:rPr>
                <w:rFonts w:ascii="Arial" w:eastAsia="Arial" w:hAnsi="Arial"/>
                <w:color w:val="040200"/>
              </w:rPr>
            </w:pPr>
            <w:r w:rsidRPr="00FE2B94">
              <w:rPr>
                <w:rFonts w:ascii="Arial" w:eastAsia="Arial" w:hAnsi="Arial"/>
                <w:color w:val="040200"/>
              </w:rPr>
              <w:t>basic needs, critical thinking, prioritizing &amp; planning</w:t>
            </w:r>
          </w:p>
          <w:p w14:paraId="6704D0EB" w14:textId="77777777" w:rsidR="00ED0BBD" w:rsidRPr="00FE2B94" w:rsidRDefault="00ED0BBD" w:rsidP="0007459F">
            <w:pPr>
              <w:spacing w:line="0" w:lineRule="atLeast"/>
              <w:ind w:left="780"/>
              <w:rPr>
                <w:rFonts w:ascii="Arial" w:eastAsia="Arial" w:hAnsi="Arial"/>
                <w:b/>
                <w:color w:val="00ACED"/>
              </w:rPr>
            </w:pPr>
          </w:p>
        </w:tc>
        <w:tc>
          <w:tcPr>
            <w:tcW w:w="5580" w:type="dxa"/>
          </w:tcPr>
          <w:p w14:paraId="3ECFABED" w14:textId="1A8646F7" w:rsidR="00ED0BBD" w:rsidRPr="0007459F" w:rsidRDefault="0007459F" w:rsidP="0007459F">
            <w:pPr>
              <w:spacing w:line="314" w:lineRule="auto"/>
              <w:ind w:right="480"/>
              <w:rPr>
                <w:sz w:val="22"/>
                <w:szCs w:val="22"/>
              </w:rPr>
            </w:pPr>
            <w:r w:rsidRPr="0007459F">
              <w:rPr>
                <w:rFonts w:ascii="Arial" w:eastAsia="Arial" w:hAnsi="Arial"/>
                <w:color w:val="040200"/>
                <w:sz w:val="22"/>
                <w:szCs w:val="22"/>
              </w:rPr>
              <w:t>Learn to meet your own basic needs if you ever need to survive in the wild. What are ways animals fill their needs?</w:t>
            </w:r>
          </w:p>
        </w:tc>
      </w:tr>
    </w:tbl>
    <w:p w14:paraId="277927AA" w14:textId="77777777" w:rsidR="00FE2B94" w:rsidRDefault="00FE2B94"/>
    <w:sectPr w:rsidR="00FE2B94" w:rsidSect="0007459F">
      <w:pgSz w:w="12240" w:h="15840"/>
      <w:pgMar w:top="576" w:right="864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94"/>
    <w:rsid w:val="0007459F"/>
    <w:rsid w:val="00845646"/>
    <w:rsid w:val="00ED0BBD"/>
    <w:rsid w:val="00FE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F838212"/>
  <w15:chartTrackingRefBased/>
  <w15:docId w15:val="{E07556AC-DA20-4AAC-8D6D-58D8EDF1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B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2B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2B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2B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2B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E2B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2B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2B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2B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2B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2B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2B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2B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2B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2B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2B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2B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2B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2B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2B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2B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2B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2B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2B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E2B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2B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2B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2B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2B9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E2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Holtschlag</dc:creator>
  <cp:keywords/>
  <dc:description/>
  <cp:lastModifiedBy>Margaret Holtschlag</cp:lastModifiedBy>
  <cp:revision>1</cp:revision>
  <cp:lastPrinted>2024-09-06T16:01:00Z</cp:lastPrinted>
  <dcterms:created xsi:type="dcterms:W3CDTF">2024-09-06T15:33:00Z</dcterms:created>
  <dcterms:modified xsi:type="dcterms:W3CDTF">2024-09-06T16:04:00Z</dcterms:modified>
</cp:coreProperties>
</file>